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0975" w14:textId="77777777" w:rsidR="00C102F5" w:rsidRPr="00C102F5" w:rsidRDefault="00C102F5" w:rsidP="00C102F5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C102F5">
        <w:rPr>
          <w:rFonts w:ascii="inherit" w:eastAsia="Times New Roman" w:hAnsi="inherit" w:cs="Segoe UI Historic"/>
          <w:color w:val="1C1E21"/>
          <w:sz w:val="18"/>
          <w:szCs w:val="18"/>
        </w:rPr>
        <w:t>Amazing!</w:t>
      </w:r>
    </w:p>
    <w:p w14:paraId="5FBF9403" w14:textId="77777777" w:rsidR="00C102F5" w:rsidRPr="00C102F5" w:rsidRDefault="00C102F5" w:rsidP="00C102F5">
      <w:pPr>
        <w:spacing w:after="0" w:line="240" w:lineRule="auto"/>
        <w:rPr>
          <w:rFonts w:ascii="Times New Roman" w:eastAsia="Times New Roman" w:hAnsi="Times New Roman" w:cs="Times New Roman"/>
          <w:color w:val="385898"/>
          <w:bdr w:val="single" w:sz="2" w:space="0" w:color="auto" w:frame="1"/>
        </w:rPr>
      </w:pPr>
      <w:r w:rsidRPr="00C102F5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C102F5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570350854462911&amp;set=a.335065437991455&amp;__cft__%5b0%5d=AZXQQMZiLKwWvDbLjsyQcYFhSGKxS9PDeFsKT9NdHmgrReKOyEIAOuncs9ywS9kbpOhcB_3xZKkLBrgQHaxl8QQNZHb43f22x9DLgVLRTHlxxFiTvfhkZqdN7Zquk9GIYjgvkdaKFwxWBD1Grr_FRR02ohFBzSeYd2M9AzDa4w7Xtw&amp;__tn__=EH-y-R" </w:instrText>
      </w:r>
      <w:r w:rsidRPr="00C102F5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14:paraId="539E0E01" w14:textId="44DF0553" w:rsidR="00C102F5" w:rsidRPr="00C102F5" w:rsidRDefault="00C102F5" w:rsidP="00C102F5">
      <w:pPr>
        <w:shd w:val="clear" w:color="auto" w:fill="334F5B"/>
        <w:spacing w:after="0" w:line="240" w:lineRule="auto"/>
        <w:rPr>
          <w:rFonts w:ascii="Times New Roman" w:eastAsia="Times New Roman" w:hAnsi="Times New Roman" w:cs="Times New Roman"/>
        </w:rPr>
      </w:pPr>
      <w:r w:rsidRPr="00C102F5">
        <w:rPr>
          <w:rFonts w:ascii="inherit" w:eastAsia="Times New Roman" w:hAnsi="inherit" w:cs="Segoe UI Historic"/>
          <w:noProof/>
          <w:color w:val="385898"/>
          <w:sz w:val="18"/>
          <w:szCs w:val="18"/>
          <w:bdr w:val="single" w:sz="2" w:space="0" w:color="auto" w:frame="1"/>
        </w:rPr>
        <w:drawing>
          <wp:inline distT="0" distB="0" distL="0" distR="0" wp14:anchorId="302353DB" wp14:editId="29874140">
            <wp:extent cx="4762500" cy="6096000"/>
            <wp:effectExtent l="0" t="0" r="0" b="0"/>
            <wp:docPr id="2" name="Picture 2" descr="May be an image of outdoor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outdoor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C312C" w14:textId="77777777" w:rsidR="00C102F5" w:rsidRPr="00C102F5" w:rsidRDefault="00C102F5" w:rsidP="00C102F5">
      <w:pPr>
        <w:spacing w:after="18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C102F5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14:paraId="2A476C02" w14:textId="7EC0028A" w:rsidR="00C102F5" w:rsidRDefault="00C102F5" w:rsidP="00C102F5">
      <w:pPr>
        <w:spacing w:after="75" w:line="240" w:lineRule="auto"/>
        <w:outlineLvl w:val="2"/>
        <w:rPr>
          <w:rFonts w:ascii="inherit" w:eastAsia="Times New Roman" w:hAnsi="inherit" w:cs="Segoe UI Historic"/>
          <w:b/>
          <w:bCs/>
          <w:color w:val="1C1E21"/>
          <w:spacing w:val="24"/>
          <w:sz w:val="27"/>
          <w:szCs w:val="27"/>
        </w:rPr>
      </w:pPr>
      <w:hyperlink r:id="rId6" w:history="1">
        <w:r w:rsidRPr="00C102F5">
          <w:rPr>
            <w:rFonts w:ascii="inherit" w:eastAsia="Times New Roman" w:hAnsi="inherit" w:cs="Segoe UI Historic"/>
            <w:b/>
            <w:bCs/>
            <w:color w:val="0000FF"/>
            <w:sz w:val="27"/>
            <w:szCs w:val="27"/>
            <w:bdr w:val="none" w:sz="0" w:space="0" w:color="auto" w:frame="1"/>
          </w:rPr>
          <w:t>Dr Muhammad Salah</w:t>
        </w:r>
      </w:hyperlink>
      <w:r w:rsidRPr="00C102F5">
        <w:rPr>
          <w:rFonts w:ascii="inherit" w:eastAsia="Times New Roman" w:hAnsi="inherit" w:cs="Segoe UI Historic"/>
          <w:b/>
          <w:bCs/>
          <w:color w:val="1C1E21"/>
          <w:spacing w:val="24"/>
          <w:sz w:val="27"/>
          <w:szCs w:val="27"/>
        </w:rPr>
        <w:t> </w:t>
      </w:r>
    </w:p>
    <w:p w14:paraId="272E6A49" w14:textId="3950DF91" w:rsidR="00C102F5" w:rsidRPr="00C102F5" w:rsidRDefault="00C102F5" w:rsidP="00C102F5">
      <w:pPr>
        <w:spacing w:after="75" w:line="240" w:lineRule="auto"/>
        <w:outlineLvl w:val="2"/>
        <w:rPr>
          <w:rFonts w:ascii="inherit" w:eastAsia="Times New Roman" w:hAnsi="inherit" w:cs="Segoe UI Historic"/>
          <w:b/>
          <w:bCs/>
          <w:color w:val="1C1E21"/>
          <w:sz w:val="20"/>
          <w:szCs w:val="20"/>
        </w:rPr>
      </w:pPr>
      <w:r w:rsidRPr="00C102F5">
        <w:rPr>
          <w:rFonts w:ascii="inherit" w:eastAsia="Times New Roman" w:hAnsi="inherit" w:cs="Segoe UI Historic"/>
          <w:b/>
          <w:bCs/>
          <w:color w:val="1C1E21"/>
          <w:spacing w:val="24"/>
          <w:sz w:val="20"/>
          <w:szCs w:val="20"/>
        </w:rPr>
        <w:t>June 8</w:t>
      </w:r>
    </w:p>
    <w:p w14:paraId="7A94EB53" w14:textId="77777777" w:rsidR="00C102F5" w:rsidRPr="00C102F5" w:rsidRDefault="00C102F5" w:rsidP="00C102F5">
      <w:pPr>
        <w:spacing w:after="0" w:line="240" w:lineRule="auto"/>
        <w:rPr>
          <w:rFonts w:ascii="inherit" w:eastAsia="Times New Roman" w:hAnsi="inherit" w:cs="Segoe UI Historic"/>
          <w:color w:val="1C1E21"/>
        </w:rPr>
      </w:pPr>
      <w:r w:rsidRPr="00C102F5">
        <w:rPr>
          <w:rFonts w:ascii="inherit" w:eastAsia="Times New Roman" w:hAnsi="inherit" w:cs="Segoe UI Historic"/>
          <w:color w:val="1C1E21"/>
        </w:rPr>
        <w:t>" Indeed, all things We created with predestination."</w:t>
      </w:r>
    </w:p>
    <w:p w14:paraId="3E14D6C6" w14:textId="18487AC6" w:rsidR="00C102F5" w:rsidRPr="00C102F5" w:rsidRDefault="00C102F5" w:rsidP="00C102F5">
      <w:pPr>
        <w:spacing w:after="0" w:line="240" w:lineRule="auto"/>
        <w:rPr>
          <w:rFonts w:ascii="inherit" w:eastAsia="Times New Roman" w:hAnsi="inherit" w:cs="Segoe UI Historic"/>
          <w:color w:val="1C1E21"/>
        </w:rPr>
      </w:pPr>
      <w:r w:rsidRPr="00C102F5">
        <w:rPr>
          <w:rFonts w:ascii="inherit" w:eastAsia="Times New Roman" w:hAnsi="inherit" w:cs="Segoe UI Historic"/>
          <w:color w:val="1C1E21"/>
        </w:rPr>
        <w:t xml:space="preserve">While diving in the Indian Ocean, Russian photographer "Mike Korostelev" captured this wonderful picture of a female "sperm whale" releasing milk into the water to breastfeed her young </w:t>
      </w:r>
      <w:r w:rsidRPr="00C102F5">
        <w:rPr>
          <w:rFonts w:ascii="inherit" w:eastAsia="Times New Roman" w:hAnsi="inherit" w:cs="Segoe UI Historic"/>
          <w:noProof/>
          <w:color w:val="1C1E21"/>
        </w:rPr>
        <w:drawing>
          <wp:inline distT="0" distB="0" distL="0" distR="0" wp14:anchorId="5654BD1E" wp14:editId="25C52C7D">
            <wp:extent cx="152400" cy="152400"/>
            <wp:effectExtent l="0" t="0" r="0" b="0"/>
            <wp:docPr id="1" name="Picture 1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♥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03B14" w14:textId="77777777" w:rsidR="00C102F5" w:rsidRPr="00C102F5" w:rsidRDefault="00C102F5" w:rsidP="00C102F5">
      <w:pPr>
        <w:spacing w:after="0" w:line="240" w:lineRule="auto"/>
        <w:rPr>
          <w:rFonts w:ascii="inherit" w:eastAsia="Times New Roman" w:hAnsi="inherit" w:cs="Segoe UI Historic"/>
          <w:color w:val="1C1E21"/>
        </w:rPr>
      </w:pPr>
      <w:r w:rsidRPr="00C102F5">
        <w:rPr>
          <w:rFonts w:ascii="inherit" w:eastAsia="Times New Roman" w:hAnsi="inherit" w:cs="Segoe UI Historic"/>
          <w:color w:val="1C1E21"/>
        </w:rPr>
        <w:t>It's not random at all!!</w:t>
      </w:r>
    </w:p>
    <w:p w14:paraId="12673D3E" w14:textId="77777777" w:rsidR="00C102F5" w:rsidRPr="00C102F5" w:rsidRDefault="00C102F5" w:rsidP="00C102F5">
      <w:pPr>
        <w:spacing w:after="0" w:line="240" w:lineRule="auto"/>
        <w:rPr>
          <w:rFonts w:ascii="inherit" w:eastAsia="Times New Roman" w:hAnsi="inherit" w:cs="Segoe UI Historic"/>
          <w:color w:val="1C1E21"/>
        </w:rPr>
      </w:pPr>
      <w:r w:rsidRPr="00C102F5">
        <w:rPr>
          <w:rFonts w:ascii="inherit" w:eastAsia="Times New Roman" w:hAnsi="inherit" w:cs="Segoe UI Historic"/>
          <w:color w:val="1C1E21"/>
        </w:rPr>
        <w:t>Baby sperm whales breastfeed in this way because the anatomical structure of their mouth does not support feeding naturally.</w:t>
      </w:r>
    </w:p>
    <w:p w14:paraId="1DA5383C" w14:textId="77777777" w:rsidR="00C102F5" w:rsidRPr="00C102F5" w:rsidRDefault="00C102F5" w:rsidP="00C102F5">
      <w:pPr>
        <w:spacing w:after="0" w:line="240" w:lineRule="auto"/>
        <w:rPr>
          <w:rFonts w:ascii="inherit" w:eastAsia="Times New Roman" w:hAnsi="inherit" w:cs="Segoe UI Historic"/>
          <w:color w:val="1C1E21"/>
        </w:rPr>
      </w:pPr>
      <w:r w:rsidRPr="00C102F5">
        <w:rPr>
          <w:rFonts w:ascii="inherit" w:eastAsia="Times New Roman" w:hAnsi="inherit" w:cs="Segoe UI Historic"/>
          <w:color w:val="1C1E21"/>
        </w:rPr>
        <w:t>But how does milk settle underwater without drifting?</w:t>
      </w:r>
    </w:p>
    <w:p w14:paraId="36D6533A" w14:textId="41EB664A" w:rsidR="0096200C" w:rsidRPr="00C102F5" w:rsidRDefault="00C102F5" w:rsidP="00C102F5">
      <w:pPr>
        <w:spacing w:after="75" w:line="240" w:lineRule="auto"/>
        <w:rPr>
          <w:rFonts w:ascii="inherit" w:eastAsia="Times New Roman" w:hAnsi="inherit" w:cs="Segoe UI Historic"/>
          <w:color w:val="1C1E21"/>
        </w:rPr>
      </w:pPr>
      <w:r w:rsidRPr="00C102F5">
        <w:rPr>
          <w:rFonts w:ascii="inherit" w:eastAsia="Times New Roman" w:hAnsi="inherit" w:cs="Segoe UI Historic"/>
          <w:color w:val="1C1E21"/>
        </w:rPr>
        <w:t xml:space="preserve">The reason for the composition of milk itself, which contains a large proportion of fat, so its thick texture allows the baby sperm whale to pick it up from the water </w:t>
      </w:r>
      <w:proofErr w:type="gramStart"/>
      <w:r w:rsidRPr="00C102F5">
        <w:rPr>
          <w:rFonts w:ascii="inherit" w:eastAsia="Times New Roman" w:hAnsi="inherit" w:cs="Segoe UI Historic"/>
          <w:color w:val="1C1E21"/>
        </w:rPr>
        <w:t>easily..</w:t>
      </w:r>
      <w:proofErr w:type="gramEnd"/>
    </w:p>
    <w:sectPr w:rsidR="0096200C" w:rsidRPr="00C102F5" w:rsidSect="00C10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F5"/>
    <w:rsid w:val="00484954"/>
    <w:rsid w:val="0096200C"/>
    <w:rsid w:val="00C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9E95"/>
  <w15:chartTrackingRefBased/>
  <w15:docId w15:val="{1474AC3D-3A61-42A8-BEFF-8298E8FB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54"/>
  </w:style>
  <w:style w:type="paragraph" w:styleId="Heading3">
    <w:name w:val="heading 3"/>
    <w:basedOn w:val="Normal"/>
    <w:link w:val="Heading3Char"/>
    <w:uiPriority w:val="9"/>
    <w:qFormat/>
    <w:rsid w:val="00C10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02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102F5"/>
    <w:rPr>
      <w:color w:val="0000FF"/>
      <w:u w:val="single"/>
    </w:rPr>
  </w:style>
  <w:style w:type="character" w:customStyle="1" w:styleId="nc684nl6">
    <w:name w:val="nc684nl6"/>
    <w:basedOn w:val="DefaultParagraphFont"/>
    <w:rsid w:val="00C102F5"/>
  </w:style>
  <w:style w:type="character" w:styleId="Strong">
    <w:name w:val="Strong"/>
    <w:basedOn w:val="DefaultParagraphFont"/>
    <w:uiPriority w:val="22"/>
    <w:qFormat/>
    <w:rsid w:val="00C102F5"/>
    <w:rPr>
      <w:b/>
      <w:bCs/>
    </w:rPr>
  </w:style>
  <w:style w:type="character" w:customStyle="1" w:styleId="l9j0dhe7">
    <w:name w:val="l9j0dhe7"/>
    <w:basedOn w:val="DefaultParagraphFont"/>
    <w:rsid w:val="00C102F5"/>
  </w:style>
  <w:style w:type="character" w:customStyle="1" w:styleId="tojvnm2t">
    <w:name w:val="tojvnm2t"/>
    <w:basedOn w:val="DefaultParagraphFont"/>
    <w:rsid w:val="00C102F5"/>
  </w:style>
  <w:style w:type="character" w:customStyle="1" w:styleId="j1lvzwm4">
    <w:name w:val="j1lvzwm4"/>
    <w:basedOn w:val="DefaultParagraphFont"/>
    <w:rsid w:val="00C102F5"/>
  </w:style>
  <w:style w:type="character" w:customStyle="1" w:styleId="jpp8pzdo">
    <w:name w:val="jpp8pzdo"/>
    <w:basedOn w:val="DefaultParagraphFont"/>
    <w:rsid w:val="00C102F5"/>
  </w:style>
  <w:style w:type="character" w:customStyle="1" w:styleId="rfua0xdk">
    <w:name w:val="rfua0xdk"/>
    <w:basedOn w:val="DefaultParagraphFont"/>
    <w:rsid w:val="00C1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816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0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9781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082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2788">
                      <w:marLeft w:val="-195"/>
                      <w:marRight w:val="-19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7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3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5571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5752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9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57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7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19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8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50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17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58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1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68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40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06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5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0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71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5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1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1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67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2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4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2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27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6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4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35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07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15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86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46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6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26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76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80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34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3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53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04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6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7142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2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8389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6890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7837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14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039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2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SalahOfficial?__cft__%5b0%5d=AZXQQMZiLKwWvDbLjsyQcYFhSGKxS9PDeFsKT9NdHmgrReKOyEIAOuncs9ywS9kbpOhcB_3xZKkLBrgQHaxl8QQNZHb43f22x9DLgVLRTHlxxFiTvfhkZqdN7Zquk9GIYjgvkdaKFwxWBD1Grr_FRR02ohFBzSeYd2M9AzDa4w7Xtw&amp;__tn__=-UC%2CP-y-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570350854462911&amp;set=a.335065437991455&amp;__cft__%5b0%5d=AZXQQMZiLKwWvDbLjsyQcYFhSGKxS9PDeFsKT9NdHmgrReKOyEIAOuncs9ywS9kbpOhcB_3xZKkLBrgQHaxl8QQNZHb43f22x9DLgVLRTHlxxFiTvfhkZqdN7Zquk9GIYjgvkdaKFwxWBD1Grr_FRR02ohFBzSeYd2M9AzDa4w7Xtw&amp;__tn__=EH-y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dms0097@rit.edu</dc:creator>
  <cp:keywords/>
  <dc:description/>
  <cp:lastModifiedBy>dms0097@rit.edu</cp:lastModifiedBy>
  <cp:revision>1</cp:revision>
  <dcterms:created xsi:type="dcterms:W3CDTF">2022-06-29T23:15:00Z</dcterms:created>
  <dcterms:modified xsi:type="dcterms:W3CDTF">2022-06-29T23:23:00Z</dcterms:modified>
</cp:coreProperties>
</file>